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32" w:rsidRPr="001F30C5" w:rsidRDefault="001F30C5" w:rsidP="001F30C5">
      <w:pPr>
        <w:jc w:val="both"/>
        <w:rPr>
          <w:rFonts w:cstheme="minorHAnsi"/>
        </w:rPr>
      </w:pPr>
      <w:bookmarkStart w:id="0" w:name="_GoBack"/>
      <w:bookmarkEnd w:id="0"/>
      <w:r w:rsidRPr="001F30C5">
        <w:rPr>
          <w:rFonts w:eastAsia="Times New Roman" w:cstheme="minorHAnsi"/>
          <w:noProof/>
          <w:color w:val="191A42"/>
          <w:kern w:val="36"/>
          <w:sz w:val="68"/>
          <w:szCs w:val="68"/>
          <w:lang w:eastAsia="en-GB"/>
        </w:rPr>
        <w:drawing>
          <wp:anchor distT="0" distB="0" distL="114300" distR="114300" simplePos="0" relativeHeight="251658240" behindDoc="1" locked="0" layoutInCell="1" allowOverlap="1">
            <wp:simplePos x="0" y="0"/>
            <wp:positionH relativeFrom="column">
              <wp:posOffset>13970</wp:posOffset>
            </wp:positionH>
            <wp:positionV relativeFrom="paragraph">
              <wp:posOffset>343535</wp:posOffset>
            </wp:positionV>
            <wp:extent cx="1128395" cy="631825"/>
            <wp:effectExtent l="0" t="0" r="1905" b="3175"/>
            <wp:wrapTight wrapText="bothSides">
              <wp:wrapPolygon edited="0">
                <wp:start x="0" y="0"/>
                <wp:lineTo x="0" y="21274"/>
                <wp:lineTo x="21393" y="21274"/>
                <wp:lineTo x="213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lox_Logo_Blog_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8395" cy="631825"/>
                    </a:xfrm>
                    <a:prstGeom prst="rect">
                      <a:avLst/>
                    </a:prstGeom>
                  </pic:spPr>
                </pic:pic>
              </a:graphicData>
            </a:graphic>
            <wp14:sizeRelH relativeFrom="page">
              <wp14:pctWidth>0</wp14:pctWidth>
            </wp14:sizeRelH>
            <wp14:sizeRelV relativeFrom="page">
              <wp14:pctHeight>0</wp14:pctHeight>
            </wp14:sizeRelV>
          </wp:anchor>
        </w:drawing>
      </w:r>
      <w:r w:rsidRPr="001F30C5">
        <w:rPr>
          <w:rFonts w:cstheme="minorHAnsi"/>
        </w:rPr>
        <w:br/>
      </w:r>
    </w:p>
    <w:p w:rsidR="001F30C5" w:rsidRPr="001F30C5" w:rsidRDefault="00CD77CC" w:rsidP="001F30C5">
      <w:pPr>
        <w:jc w:val="both"/>
        <w:outlineLvl w:val="0"/>
        <w:rPr>
          <w:rFonts w:eastAsia="Times New Roman" w:cstheme="minorHAnsi"/>
          <w:color w:val="191A42"/>
          <w:kern w:val="36"/>
          <w:sz w:val="68"/>
          <w:szCs w:val="68"/>
          <w:lang w:val="en-SG" w:eastAsia="en-SG"/>
        </w:rPr>
      </w:pPr>
      <w:proofErr w:type="spellStart"/>
      <w:r>
        <w:rPr>
          <w:rFonts w:eastAsia="Times New Roman" w:cstheme="minorHAnsi"/>
          <w:b/>
          <w:color w:val="191A42"/>
          <w:kern w:val="36"/>
          <w:sz w:val="40"/>
          <w:szCs w:val="68"/>
          <w:lang w:val="en-SG" w:eastAsia="en-SG"/>
        </w:rPr>
        <w:t>Roblox</w:t>
      </w:r>
      <w:proofErr w:type="spellEnd"/>
      <w:r>
        <w:rPr>
          <w:rFonts w:eastAsia="Times New Roman" w:cstheme="minorHAnsi"/>
          <w:b/>
          <w:color w:val="191A42"/>
          <w:kern w:val="36"/>
          <w:sz w:val="40"/>
          <w:szCs w:val="68"/>
          <w:lang w:val="en-SG" w:eastAsia="en-SG"/>
        </w:rPr>
        <w:t xml:space="preserve"> Game</w:t>
      </w:r>
      <w:r w:rsidR="001F30C5" w:rsidRPr="001F30C5">
        <w:rPr>
          <w:rFonts w:eastAsia="Times New Roman" w:cstheme="minorHAnsi"/>
          <w:b/>
          <w:color w:val="191A42"/>
          <w:kern w:val="36"/>
          <w:sz w:val="40"/>
          <w:szCs w:val="68"/>
          <w:lang w:val="en-SG" w:eastAsia="en-SG"/>
        </w:rPr>
        <w:t xml:space="preserve"> - a guide for parents</w:t>
      </w:r>
    </w:p>
    <w:p w:rsidR="001F30C5" w:rsidRDefault="001F30C5" w:rsidP="001F30C5">
      <w:pPr>
        <w:jc w:val="both"/>
        <w:outlineLvl w:val="2"/>
        <w:rPr>
          <w:rFonts w:eastAsia="Times New Roman" w:cstheme="minorHAnsi"/>
          <w:b/>
          <w:color w:val="191A42"/>
          <w:sz w:val="28"/>
          <w:szCs w:val="33"/>
          <w:lang w:val="en-SG" w:eastAsia="en-SG"/>
        </w:rPr>
      </w:pPr>
    </w:p>
    <w:p w:rsidR="001F30C5" w:rsidRDefault="001F30C5" w:rsidP="001F30C5">
      <w:pPr>
        <w:jc w:val="both"/>
        <w:outlineLvl w:val="2"/>
        <w:rPr>
          <w:rFonts w:eastAsia="Times New Roman" w:cstheme="minorHAnsi"/>
          <w:b/>
          <w:bCs/>
          <w:color w:val="333333"/>
          <w:sz w:val="36"/>
          <w:szCs w:val="36"/>
          <w:lang w:val="en-SG" w:eastAsia="en-SG"/>
        </w:rPr>
      </w:pPr>
    </w:p>
    <w:p w:rsidR="001F30C5" w:rsidRPr="001F30C5" w:rsidRDefault="001F30C5" w:rsidP="001F30C5">
      <w:pPr>
        <w:jc w:val="both"/>
        <w:outlineLvl w:val="2"/>
        <w:rPr>
          <w:rFonts w:eastAsia="Times New Roman" w:cstheme="minorHAnsi"/>
          <w:color w:val="191A42"/>
          <w:sz w:val="36"/>
          <w:szCs w:val="36"/>
          <w:lang w:val="en-SG" w:eastAsia="en-SG"/>
        </w:rPr>
      </w:pPr>
      <w:r w:rsidRPr="001F30C5">
        <w:rPr>
          <w:rFonts w:eastAsia="Times New Roman" w:cstheme="minorHAnsi"/>
          <w:b/>
          <w:bCs/>
          <w:color w:val="333333"/>
          <w:sz w:val="36"/>
          <w:szCs w:val="36"/>
          <w:lang w:val="en-SG" w:eastAsia="en-SG"/>
        </w:rPr>
        <w:t xml:space="preserve">What is </w:t>
      </w:r>
      <w:proofErr w:type="spellStart"/>
      <w:r w:rsidRPr="001F30C5">
        <w:rPr>
          <w:rFonts w:eastAsia="Times New Roman" w:cstheme="minorHAnsi"/>
          <w:b/>
          <w:bCs/>
          <w:color w:val="333333"/>
          <w:sz w:val="36"/>
          <w:szCs w:val="36"/>
          <w:lang w:val="en-SG" w:eastAsia="en-SG"/>
        </w:rPr>
        <w:t>Roblox</w:t>
      </w:r>
      <w:proofErr w:type="spellEnd"/>
      <w:r w:rsidRPr="001F30C5">
        <w:rPr>
          <w:rFonts w:eastAsia="Times New Roman" w:cstheme="minorHAnsi"/>
          <w:b/>
          <w:bCs/>
          <w:color w:val="333333"/>
          <w:sz w:val="36"/>
          <w:szCs w:val="36"/>
          <w:lang w:val="en-SG" w:eastAsia="en-SG"/>
        </w:rPr>
        <w:t>?</w:t>
      </w:r>
    </w:p>
    <w:p w:rsidR="001F30C5" w:rsidRPr="001F30C5" w:rsidRDefault="001F30C5" w:rsidP="001F30C5">
      <w:pPr>
        <w:jc w:val="both"/>
        <w:rPr>
          <w:rFonts w:eastAsia="Times New Roman" w:cstheme="minorHAnsi"/>
          <w:color w:val="191A42"/>
          <w:lang w:val="en-SG" w:eastAsia="en-SG"/>
        </w:rPr>
      </w:pP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is a gaming platform where multiple players interact and play together online. The site has a collection of games aimed at 8-18 year </w:t>
      </w:r>
      <w:proofErr w:type="gramStart"/>
      <w:r w:rsidRPr="001F30C5">
        <w:rPr>
          <w:rFonts w:eastAsia="Times New Roman" w:cstheme="minorHAnsi"/>
          <w:color w:val="191A42"/>
          <w:lang w:val="en-SG" w:eastAsia="en-SG"/>
        </w:rPr>
        <w:t>olds,</w:t>
      </w:r>
      <w:proofErr w:type="gramEnd"/>
      <w:r w:rsidRPr="001F30C5">
        <w:rPr>
          <w:rFonts w:eastAsia="Times New Roman" w:cstheme="minorHAnsi"/>
          <w:color w:val="191A42"/>
          <w:lang w:val="en-SG" w:eastAsia="en-SG"/>
        </w:rPr>
        <w:t xml:space="preserve"> however players of all ages can use the site.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is currently available on PC, phone, tablet and Xbox One.</w:t>
      </w: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xml:space="preserve">Every game on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is created by users, and there </w:t>
      </w:r>
      <w:proofErr w:type="gramStart"/>
      <w:r w:rsidRPr="001F30C5">
        <w:rPr>
          <w:rFonts w:eastAsia="Times New Roman" w:cstheme="minorHAnsi"/>
          <w:color w:val="191A42"/>
          <w:lang w:val="en-SG" w:eastAsia="en-SG"/>
        </w:rPr>
        <w:t>are a wide variety</w:t>
      </w:r>
      <w:proofErr w:type="gramEnd"/>
      <w:r w:rsidRPr="001F30C5">
        <w:rPr>
          <w:rFonts w:eastAsia="Times New Roman" w:cstheme="minorHAnsi"/>
          <w:color w:val="191A42"/>
          <w:lang w:val="en-SG" w:eastAsia="en-SG"/>
        </w:rPr>
        <w:t xml:space="preserve"> to choose from. These can vary from delivering pizzas, to roaming a kingdom as a medieval knight, to even starring in a fashion show. This variety is one of the reasons that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is so popular with young people.</w:t>
      </w:r>
    </w:p>
    <w:p w:rsidR="001F30C5" w:rsidRPr="001F30C5" w:rsidRDefault="001F30C5" w:rsidP="001F30C5">
      <w:pPr>
        <w:jc w:val="both"/>
        <w:outlineLvl w:val="2"/>
        <w:rPr>
          <w:rFonts w:eastAsia="Times New Roman" w:cstheme="minorHAnsi"/>
          <w:color w:val="191A42"/>
          <w:szCs w:val="33"/>
          <w:lang w:val="en-SG" w:eastAsia="en-SG"/>
        </w:rPr>
      </w:pPr>
    </w:p>
    <w:p w:rsidR="001F30C5" w:rsidRDefault="001F30C5" w:rsidP="001F30C5">
      <w:pPr>
        <w:jc w:val="both"/>
        <w:outlineLvl w:val="2"/>
        <w:rPr>
          <w:rFonts w:eastAsia="Times New Roman" w:cstheme="minorHAnsi"/>
          <w:b/>
          <w:color w:val="191A42"/>
          <w:sz w:val="28"/>
          <w:szCs w:val="33"/>
          <w:lang w:val="en-SG" w:eastAsia="en-SG"/>
        </w:rPr>
      </w:pPr>
      <w:r w:rsidRPr="001F30C5">
        <w:rPr>
          <w:rFonts w:eastAsia="Times New Roman" w:cstheme="minorHAnsi"/>
          <w:b/>
          <w:color w:val="191A42"/>
          <w:sz w:val="28"/>
          <w:szCs w:val="33"/>
          <w:lang w:val="en-SG" w:eastAsia="en-SG"/>
        </w:rPr>
        <w:t xml:space="preserve">Top tips for parents to help young people stay safe on </w:t>
      </w:r>
      <w:proofErr w:type="spellStart"/>
      <w:r w:rsidRPr="001F30C5">
        <w:rPr>
          <w:rFonts w:eastAsia="Times New Roman" w:cstheme="minorHAnsi"/>
          <w:b/>
          <w:color w:val="191A42"/>
          <w:sz w:val="28"/>
          <w:szCs w:val="33"/>
          <w:lang w:val="en-SG" w:eastAsia="en-SG"/>
        </w:rPr>
        <w:t>Roblox</w:t>
      </w:r>
      <w:proofErr w:type="spellEnd"/>
      <w:r w:rsidRPr="001F30C5">
        <w:rPr>
          <w:rFonts w:eastAsia="Times New Roman" w:cstheme="minorHAnsi"/>
          <w:b/>
          <w:color w:val="191A42"/>
          <w:sz w:val="28"/>
          <w:szCs w:val="33"/>
          <w:lang w:val="en-SG" w:eastAsia="en-SG"/>
        </w:rPr>
        <w:t>.</w:t>
      </w:r>
    </w:p>
    <w:p w:rsidR="001F30C5" w:rsidRPr="001F30C5" w:rsidRDefault="001F30C5" w:rsidP="001F30C5">
      <w:pPr>
        <w:jc w:val="both"/>
        <w:outlineLvl w:val="2"/>
        <w:rPr>
          <w:rFonts w:eastAsia="Times New Roman" w:cstheme="minorHAnsi"/>
          <w:b/>
          <w:color w:val="191A42"/>
          <w:szCs w:val="33"/>
          <w:lang w:val="en-SG" w:eastAsia="en-SG"/>
        </w:rPr>
      </w:pP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xml:space="preserve">In our education sessions, young people and parents often mention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the popular gaming site. Young people regularly tell us how much they enjoy the different games and levels within it. This blog explains a bit about </w:t>
      </w:r>
      <w:proofErr w:type="spellStart"/>
      <w:r w:rsidRPr="001F30C5">
        <w:rPr>
          <w:rFonts w:eastAsia="Times New Roman" w:cstheme="minorHAnsi"/>
          <w:color w:val="191A42"/>
          <w:lang w:val="en-SG" w:eastAsia="en-SG"/>
        </w:rPr>
        <w:t>Roblox</w:t>
      </w:r>
      <w:proofErr w:type="spellEnd"/>
      <w:proofErr w:type="gramStart"/>
      <w:r w:rsidRPr="001F30C5">
        <w:rPr>
          <w:rFonts w:eastAsia="Times New Roman" w:cstheme="minorHAnsi"/>
          <w:color w:val="191A42"/>
          <w:lang w:val="en-SG" w:eastAsia="en-SG"/>
        </w:rPr>
        <w:t>,  what</w:t>
      </w:r>
      <w:proofErr w:type="gramEnd"/>
      <w:r w:rsidRPr="001F30C5">
        <w:rPr>
          <w:rFonts w:eastAsia="Times New Roman" w:cstheme="minorHAnsi"/>
          <w:color w:val="191A42"/>
          <w:lang w:val="en-SG" w:eastAsia="en-SG"/>
        </w:rPr>
        <w:t xml:space="preserve"> to be aware of as a parent and offers our top tips on how to ensure your child stays safe. </w:t>
      </w: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This is will include:</w:t>
      </w:r>
    </w:p>
    <w:p w:rsidR="001F30C5" w:rsidRPr="001F30C5" w:rsidRDefault="00A02DA3" w:rsidP="001F30C5">
      <w:pPr>
        <w:numPr>
          <w:ilvl w:val="0"/>
          <w:numId w:val="1"/>
        </w:numPr>
        <w:ind w:left="0"/>
        <w:jc w:val="both"/>
        <w:rPr>
          <w:rFonts w:eastAsia="Times New Roman" w:cstheme="minorHAnsi"/>
          <w:color w:val="191A42"/>
          <w:lang w:val="en-SG" w:eastAsia="en-SG"/>
        </w:rPr>
      </w:pPr>
      <w:hyperlink r:id="rId7" w:anchor="Communication" w:history="1">
        <w:r w:rsidR="001F30C5" w:rsidRPr="001F30C5">
          <w:rPr>
            <w:rFonts w:eastAsia="Times New Roman" w:cstheme="minorHAnsi"/>
            <w:b/>
            <w:bCs/>
            <w:color w:val="4D4D4D"/>
            <w:u w:val="single"/>
            <w:lang w:val="en-SG" w:eastAsia="en-SG"/>
          </w:rPr>
          <w:t>Communication: </w:t>
        </w:r>
      </w:hyperlink>
      <w:r w:rsidR="001F30C5" w:rsidRPr="001F30C5">
        <w:rPr>
          <w:rFonts w:eastAsia="Times New Roman" w:cstheme="minorHAnsi"/>
          <w:color w:val="191A42"/>
          <w:lang w:val="en-SG" w:eastAsia="en-SG"/>
        </w:rPr>
        <w:t xml:space="preserve">how </w:t>
      </w:r>
      <w:proofErr w:type="spellStart"/>
      <w:r w:rsidR="001F30C5" w:rsidRPr="001F30C5">
        <w:rPr>
          <w:rFonts w:eastAsia="Times New Roman" w:cstheme="minorHAnsi"/>
          <w:color w:val="191A42"/>
          <w:lang w:val="en-SG" w:eastAsia="en-SG"/>
        </w:rPr>
        <w:t>Roblox</w:t>
      </w:r>
      <w:proofErr w:type="spellEnd"/>
      <w:r w:rsidR="001F30C5" w:rsidRPr="001F30C5">
        <w:rPr>
          <w:rFonts w:eastAsia="Times New Roman" w:cstheme="minorHAnsi"/>
          <w:color w:val="191A42"/>
          <w:lang w:val="en-SG" w:eastAsia="en-SG"/>
        </w:rPr>
        <w:t xml:space="preserve"> can be used to communicate with other users</w:t>
      </w:r>
    </w:p>
    <w:p w:rsidR="001F30C5" w:rsidRPr="001F30C5" w:rsidRDefault="00A02DA3" w:rsidP="001F30C5">
      <w:pPr>
        <w:numPr>
          <w:ilvl w:val="0"/>
          <w:numId w:val="1"/>
        </w:numPr>
        <w:ind w:left="0"/>
        <w:jc w:val="both"/>
        <w:rPr>
          <w:rFonts w:eastAsia="Times New Roman" w:cstheme="minorHAnsi"/>
          <w:color w:val="191A42"/>
          <w:lang w:val="en-SG" w:eastAsia="en-SG"/>
        </w:rPr>
      </w:pPr>
      <w:hyperlink r:id="rId8" w:anchor="Content" w:history="1">
        <w:r w:rsidR="001F30C5" w:rsidRPr="001F30C5">
          <w:rPr>
            <w:rFonts w:eastAsia="Times New Roman" w:cstheme="minorHAnsi"/>
            <w:b/>
            <w:bCs/>
            <w:color w:val="4D4D4D"/>
            <w:u w:val="single"/>
            <w:lang w:val="en-SG" w:eastAsia="en-SG"/>
          </w:rPr>
          <w:t>Content: </w:t>
        </w:r>
      </w:hyperlink>
      <w:r w:rsidR="001F30C5" w:rsidRPr="001F30C5">
        <w:rPr>
          <w:rFonts w:eastAsia="Times New Roman" w:cstheme="minorHAnsi"/>
          <w:color w:val="191A42"/>
          <w:lang w:val="en-SG" w:eastAsia="en-SG"/>
        </w:rPr>
        <w:t xml:space="preserve">what content is available on </w:t>
      </w:r>
      <w:proofErr w:type="spellStart"/>
      <w:r w:rsidR="001F30C5" w:rsidRPr="001F30C5">
        <w:rPr>
          <w:rFonts w:eastAsia="Times New Roman" w:cstheme="minorHAnsi"/>
          <w:color w:val="191A42"/>
          <w:lang w:val="en-SG" w:eastAsia="en-SG"/>
        </w:rPr>
        <w:t>Roblox</w:t>
      </w:r>
      <w:proofErr w:type="spellEnd"/>
      <w:r w:rsidR="001F30C5" w:rsidRPr="001F30C5">
        <w:rPr>
          <w:rFonts w:eastAsia="Times New Roman" w:cstheme="minorHAnsi"/>
          <w:color w:val="191A42"/>
          <w:lang w:val="en-SG" w:eastAsia="en-SG"/>
        </w:rPr>
        <w:t xml:space="preserve"> that might not be suitable for children</w:t>
      </w:r>
    </w:p>
    <w:p w:rsidR="001F30C5" w:rsidRPr="001F30C5" w:rsidRDefault="00A02DA3" w:rsidP="001F30C5">
      <w:pPr>
        <w:numPr>
          <w:ilvl w:val="0"/>
          <w:numId w:val="1"/>
        </w:numPr>
        <w:ind w:left="0"/>
        <w:jc w:val="both"/>
        <w:rPr>
          <w:rFonts w:eastAsia="Times New Roman" w:cstheme="minorHAnsi"/>
          <w:color w:val="191A42"/>
          <w:lang w:val="en-SG" w:eastAsia="en-SG"/>
        </w:rPr>
      </w:pPr>
      <w:hyperlink r:id="rId9" w:anchor="Costs" w:history="1">
        <w:r w:rsidR="001F30C5" w:rsidRPr="001F30C5">
          <w:rPr>
            <w:rFonts w:eastAsia="Times New Roman" w:cstheme="minorHAnsi"/>
            <w:b/>
            <w:bCs/>
            <w:color w:val="4D4D4D"/>
            <w:u w:val="single"/>
            <w:lang w:val="en-SG" w:eastAsia="en-SG"/>
          </w:rPr>
          <w:t>Costs:</w:t>
        </w:r>
      </w:hyperlink>
      <w:r w:rsidR="001F30C5" w:rsidRPr="001F30C5">
        <w:rPr>
          <w:rFonts w:eastAsia="Times New Roman" w:cstheme="minorHAnsi"/>
          <w:color w:val="191A42"/>
          <w:lang w:val="en-SG" w:eastAsia="en-SG"/>
        </w:rPr>
        <w:t xml:space="preserve"> what ways children might accidentally run up costs while using </w:t>
      </w:r>
      <w:proofErr w:type="spellStart"/>
      <w:r w:rsidR="001F30C5" w:rsidRPr="001F30C5">
        <w:rPr>
          <w:rFonts w:eastAsia="Times New Roman" w:cstheme="minorHAnsi"/>
          <w:color w:val="191A42"/>
          <w:lang w:val="en-SG" w:eastAsia="en-SG"/>
        </w:rPr>
        <w:t>Roblox</w:t>
      </w:r>
      <w:proofErr w:type="spellEnd"/>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xml:space="preserve">Plus we will share our top tips for staying engaged with your children’s use of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and making the most of the </w:t>
      </w:r>
      <w:hyperlink r:id="rId10" w:tgtFrame="_blank" w:history="1">
        <w:r w:rsidRPr="001F30C5">
          <w:rPr>
            <w:rFonts w:eastAsia="Times New Roman" w:cstheme="minorHAnsi"/>
            <w:b/>
            <w:bCs/>
            <w:color w:val="4D4D4D"/>
            <w:u w:val="single"/>
            <w:lang w:val="en-SG" w:eastAsia="en-SG"/>
          </w:rPr>
          <w:t>safety features available on the service.</w:t>
        </w:r>
      </w:hyperlink>
    </w:p>
    <w:p w:rsidR="001F30C5" w:rsidRPr="001F30C5" w:rsidRDefault="001F30C5" w:rsidP="001F30C5">
      <w:pPr>
        <w:jc w:val="both"/>
        <w:outlineLvl w:val="2"/>
        <w:rPr>
          <w:rFonts w:eastAsia="Times New Roman" w:cstheme="minorHAnsi"/>
          <w:bCs/>
          <w:color w:val="333333"/>
          <w:sz w:val="32"/>
          <w:szCs w:val="45"/>
          <w:lang w:val="en-SG" w:eastAsia="en-SG"/>
        </w:rPr>
      </w:pPr>
    </w:p>
    <w:p w:rsidR="001F30C5" w:rsidRPr="001F30C5" w:rsidRDefault="001F30C5" w:rsidP="001F30C5">
      <w:pPr>
        <w:jc w:val="both"/>
        <w:outlineLvl w:val="2"/>
        <w:rPr>
          <w:rFonts w:eastAsia="Times New Roman" w:cstheme="minorHAnsi"/>
          <w:color w:val="191A42"/>
          <w:sz w:val="32"/>
          <w:szCs w:val="32"/>
          <w:lang w:val="en-SG" w:eastAsia="en-SG"/>
        </w:rPr>
      </w:pPr>
      <w:r w:rsidRPr="001F30C5">
        <w:rPr>
          <w:rFonts w:eastAsia="Times New Roman" w:cstheme="minorHAnsi"/>
          <w:b/>
          <w:bCs/>
          <w:color w:val="333333"/>
          <w:sz w:val="32"/>
          <w:szCs w:val="32"/>
          <w:lang w:val="en-SG" w:eastAsia="en-SG"/>
        </w:rPr>
        <w:t>Key things for parents to be aware of</w:t>
      </w:r>
    </w:p>
    <w:p w:rsidR="001F30C5" w:rsidRPr="001F30C5" w:rsidRDefault="001F30C5" w:rsidP="001F30C5">
      <w:pPr>
        <w:jc w:val="both"/>
        <w:rPr>
          <w:rFonts w:eastAsia="Times New Roman" w:cstheme="minorHAnsi"/>
          <w:color w:val="191A42"/>
          <w:lang w:val="en-SG" w:eastAsia="en-SG"/>
        </w:rPr>
      </w:pPr>
      <w:bookmarkStart w:id="1" w:name="Communication"/>
      <w:r w:rsidRPr="001F30C5">
        <w:rPr>
          <w:rFonts w:eastAsia="Times New Roman" w:cstheme="minorHAnsi"/>
          <w:b/>
          <w:bCs/>
          <w:color w:val="4D4D4D"/>
          <w:lang w:val="en-SG" w:eastAsia="en-SG"/>
        </w:rPr>
        <w:t>1. Communication: how users can communicate with others</w:t>
      </w:r>
      <w:bookmarkEnd w:id="1"/>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Whilst the games are aimed at 8-18 year olds, there are no age restrictions. This means both adults and young people can play and communicate with each other on the platform.</w:t>
      </w:r>
      <w:r>
        <w:rPr>
          <w:rFonts w:eastAsia="Times New Roman" w:cstheme="minorHAnsi"/>
          <w:color w:val="191A42"/>
          <w:lang w:val="en-SG" w:eastAsia="en-SG"/>
        </w:rPr>
        <w:t xml:space="preserve"> </w:t>
      </w:r>
      <w:r w:rsidRPr="001F30C5">
        <w:rPr>
          <w:rFonts w:eastAsia="Times New Roman" w:cstheme="minorHAnsi"/>
          <w:color w:val="191A42"/>
          <w:lang w:val="en-SG" w:eastAsia="en-SG"/>
        </w:rPr>
        <w:t>All games</w:t>
      </w:r>
      <w:proofErr w:type="gramStart"/>
      <w:r w:rsidRPr="001F30C5">
        <w:rPr>
          <w:rFonts w:eastAsia="Times New Roman" w:cstheme="minorHAnsi"/>
          <w:color w:val="191A42"/>
          <w:lang w:val="en-SG" w:eastAsia="en-SG"/>
        </w:rPr>
        <w:t>  are</w:t>
      </w:r>
      <w:proofErr w:type="gramEnd"/>
      <w:r w:rsidRPr="001F30C5">
        <w:rPr>
          <w:rFonts w:eastAsia="Times New Roman" w:cstheme="minorHAnsi"/>
          <w:color w:val="191A42"/>
          <w:lang w:val="en-SG" w:eastAsia="en-SG"/>
        </w:rPr>
        <w:t xml:space="preserve"> multiplayer and include a written chat feature, which is visible to players within each individual game. Users can also make and receive friend requests during gameplay and this means that they can chat to each other outside of the game.</w:t>
      </w:r>
      <w:r>
        <w:rPr>
          <w:rFonts w:eastAsia="Times New Roman" w:cstheme="minorHAnsi"/>
          <w:color w:val="191A42"/>
          <w:lang w:val="en-SG" w:eastAsia="en-SG"/>
        </w:rPr>
        <w:t xml:space="preserve"> </w:t>
      </w:r>
      <w:r w:rsidRPr="001F30C5">
        <w:rPr>
          <w:rFonts w:eastAsia="Times New Roman" w:cstheme="minorHAnsi"/>
          <w:color w:val="191A42"/>
          <w:lang w:val="en-SG" w:eastAsia="en-SG"/>
        </w:rPr>
        <w:t xml:space="preserve">You can read more about the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chat features and the way that these are moderated on the </w:t>
      </w:r>
      <w:proofErr w:type="spellStart"/>
      <w:r w:rsidR="00A02DA3">
        <w:fldChar w:fldCharType="begin"/>
      </w:r>
      <w:r w:rsidR="00A02DA3">
        <w:instrText xml:space="preserve"> HYPERLINK "https://en.help.roblox.com/hc/en-us/articles/203313410-Roblox-Community-Guidelines-" \t "_blank" </w:instrText>
      </w:r>
      <w:r w:rsidR="00A02DA3">
        <w:fldChar w:fldCharType="separate"/>
      </w:r>
      <w:r w:rsidRPr="001F30C5">
        <w:rPr>
          <w:rFonts w:eastAsia="Times New Roman" w:cstheme="minorHAnsi"/>
          <w:b/>
          <w:bCs/>
          <w:color w:val="4D4D4D"/>
          <w:u w:val="single"/>
          <w:lang w:val="en-SG" w:eastAsia="en-SG"/>
        </w:rPr>
        <w:t>Roblox</w:t>
      </w:r>
      <w:proofErr w:type="spellEnd"/>
      <w:r w:rsidRPr="001F30C5">
        <w:rPr>
          <w:rFonts w:eastAsia="Times New Roman" w:cstheme="minorHAnsi"/>
          <w:b/>
          <w:bCs/>
          <w:color w:val="4D4D4D"/>
          <w:u w:val="single"/>
          <w:lang w:val="en-SG" w:eastAsia="en-SG"/>
        </w:rPr>
        <w:t xml:space="preserve"> community guidelines</w:t>
      </w:r>
      <w:r w:rsidR="00A02DA3">
        <w:rPr>
          <w:rFonts w:eastAsia="Times New Roman" w:cstheme="minorHAnsi"/>
          <w:b/>
          <w:bCs/>
          <w:color w:val="4D4D4D"/>
          <w:u w:val="single"/>
          <w:lang w:val="en-SG" w:eastAsia="en-SG"/>
        </w:rPr>
        <w:fldChar w:fldCharType="end"/>
      </w:r>
      <w:r w:rsidRPr="001F30C5">
        <w:rPr>
          <w:rFonts w:eastAsia="Times New Roman" w:cstheme="minorHAnsi"/>
          <w:color w:val="191A42"/>
          <w:lang w:val="en-SG" w:eastAsia="en-SG"/>
        </w:rPr>
        <w:t> and </w:t>
      </w:r>
      <w:hyperlink r:id="rId11" w:tgtFrame="_blank" w:history="1">
        <w:r w:rsidRPr="001F30C5">
          <w:rPr>
            <w:rFonts w:eastAsia="Times New Roman" w:cstheme="minorHAnsi"/>
            <w:b/>
            <w:bCs/>
            <w:color w:val="4D4D4D"/>
            <w:u w:val="single"/>
            <w:lang w:val="en-SG" w:eastAsia="en-SG"/>
          </w:rPr>
          <w:t>within their safety features</w:t>
        </w:r>
      </w:hyperlink>
      <w:r w:rsidRPr="001F30C5">
        <w:rPr>
          <w:rFonts w:eastAsia="Times New Roman" w:cstheme="minorHAnsi"/>
          <w:color w:val="191A42"/>
          <w:lang w:val="en-SG" w:eastAsia="en-SG"/>
        </w:rPr>
        <w:t>.</w:t>
      </w:r>
    </w:p>
    <w:p w:rsidR="001F30C5" w:rsidRPr="001F30C5" w:rsidRDefault="001F30C5" w:rsidP="001F30C5">
      <w:pPr>
        <w:jc w:val="both"/>
        <w:rPr>
          <w:rFonts w:eastAsia="Times New Roman" w:cstheme="minorHAnsi"/>
          <w:color w:val="191A42"/>
          <w:lang w:val="en-SG" w:eastAsia="en-SG"/>
        </w:rPr>
      </w:pPr>
    </w:p>
    <w:p w:rsidR="001F30C5" w:rsidRPr="001F30C5" w:rsidRDefault="001F30C5" w:rsidP="001F30C5">
      <w:pPr>
        <w:jc w:val="both"/>
        <w:rPr>
          <w:rFonts w:eastAsia="Times New Roman" w:cstheme="minorHAnsi"/>
          <w:color w:val="191A42"/>
          <w:lang w:val="en-SG" w:eastAsia="en-SG"/>
        </w:rPr>
      </w:pPr>
      <w:bookmarkStart w:id="2" w:name="Content"/>
      <w:r w:rsidRPr="001F30C5">
        <w:rPr>
          <w:rFonts w:eastAsia="Times New Roman" w:cstheme="minorHAnsi"/>
          <w:b/>
          <w:bCs/>
          <w:color w:val="4D4D4D"/>
          <w:lang w:val="en-SG" w:eastAsia="en-SG"/>
        </w:rPr>
        <w:t>2. Content: what content is available that might not be suitable for children</w:t>
      </w:r>
      <w:bookmarkEnd w:id="2"/>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xml:space="preserve">The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xml:space="preserve"> Studio is a section where players use their imagination and skills to create their own games and share these with others. The ability to create and play games can be very appealing to young people who like to create the content they see </w:t>
      </w:r>
      <w:proofErr w:type="spellStart"/>
      <w:r w:rsidRPr="001F30C5">
        <w:rPr>
          <w:rFonts w:eastAsia="Times New Roman" w:cstheme="minorHAnsi"/>
          <w:color w:val="191A42"/>
          <w:lang w:val="en-SG" w:eastAsia="en-SG"/>
        </w:rPr>
        <w:t>online.However</w:t>
      </w:r>
      <w:proofErr w:type="spellEnd"/>
      <w:r w:rsidRPr="001F30C5">
        <w:rPr>
          <w:rFonts w:eastAsia="Times New Roman" w:cstheme="minorHAnsi"/>
          <w:color w:val="191A42"/>
          <w:lang w:val="en-SG" w:eastAsia="en-SG"/>
        </w:rPr>
        <w:t>, because content is user-generated it can mean that some games might not be appropriate for young children. For example, whilst the graphics are not very life like, some of the games feature weapons and blood.</w:t>
      </w:r>
    </w:p>
    <w:p w:rsidR="001F30C5" w:rsidRPr="001F30C5" w:rsidRDefault="001F30C5" w:rsidP="001F30C5">
      <w:pPr>
        <w:jc w:val="both"/>
        <w:rPr>
          <w:rFonts w:eastAsia="Times New Roman" w:cstheme="minorHAnsi"/>
          <w:color w:val="191A42"/>
          <w:lang w:val="en-SG" w:eastAsia="en-SG"/>
        </w:rPr>
      </w:pPr>
    </w:p>
    <w:p w:rsidR="001F30C5" w:rsidRPr="001F30C5" w:rsidRDefault="001F30C5" w:rsidP="001F30C5">
      <w:pPr>
        <w:jc w:val="both"/>
        <w:rPr>
          <w:rFonts w:eastAsia="Times New Roman" w:cstheme="minorHAnsi"/>
          <w:color w:val="191A42"/>
          <w:lang w:val="en-SG" w:eastAsia="en-SG"/>
        </w:rPr>
      </w:pPr>
      <w:bookmarkStart w:id="3" w:name="Costs"/>
      <w:r w:rsidRPr="001F30C5">
        <w:rPr>
          <w:rFonts w:eastAsia="Times New Roman" w:cstheme="minorHAnsi"/>
          <w:b/>
          <w:bCs/>
          <w:color w:val="4D4D4D"/>
          <w:lang w:val="en-SG" w:eastAsia="en-SG"/>
        </w:rPr>
        <w:t>3. Costs: How children might accidentally run up costs</w:t>
      </w:r>
      <w:bookmarkEnd w:id="3"/>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xml:space="preserve">By creating games, users can earn </w:t>
      </w:r>
      <w:proofErr w:type="spellStart"/>
      <w:r w:rsidRPr="001F30C5">
        <w:rPr>
          <w:rFonts w:eastAsia="Times New Roman" w:cstheme="minorHAnsi"/>
          <w:color w:val="191A42"/>
          <w:lang w:val="en-SG" w:eastAsia="en-SG"/>
        </w:rPr>
        <w:t>Robux</w:t>
      </w:r>
      <w:proofErr w:type="spellEnd"/>
      <w:r w:rsidRPr="001F30C5">
        <w:rPr>
          <w:rFonts w:eastAsia="Times New Roman" w:cstheme="minorHAnsi"/>
          <w:color w:val="191A42"/>
          <w:lang w:val="en-SG" w:eastAsia="en-SG"/>
        </w:rPr>
        <w:t xml:space="preserve">, the in-game currency. You can also buy </w:t>
      </w:r>
      <w:proofErr w:type="spellStart"/>
      <w:r w:rsidRPr="001F30C5">
        <w:rPr>
          <w:rFonts w:eastAsia="Times New Roman" w:cstheme="minorHAnsi"/>
          <w:color w:val="191A42"/>
          <w:lang w:val="en-SG" w:eastAsia="en-SG"/>
        </w:rPr>
        <w:t>Robux</w:t>
      </w:r>
      <w:proofErr w:type="spellEnd"/>
      <w:r w:rsidRPr="001F30C5">
        <w:rPr>
          <w:rFonts w:eastAsia="Times New Roman" w:cstheme="minorHAnsi"/>
          <w:color w:val="191A42"/>
          <w:lang w:val="en-SG" w:eastAsia="en-SG"/>
        </w:rPr>
        <w:t xml:space="preserve"> in the game. Players can spend money on items, such as me</w:t>
      </w:r>
      <w:r>
        <w:rPr>
          <w:rFonts w:eastAsia="Times New Roman" w:cstheme="minorHAnsi"/>
          <w:color w:val="191A42"/>
          <w:lang w:val="en-SG" w:eastAsia="en-SG"/>
        </w:rPr>
        <w:t xml:space="preserve">mbership to the Builders Club. </w:t>
      </w:r>
      <w:r w:rsidRPr="001F30C5">
        <w:rPr>
          <w:rFonts w:eastAsia="Times New Roman" w:cstheme="minorHAnsi"/>
          <w:color w:val="191A42"/>
          <w:lang w:val="en-SG" w:eastAsia="en-SG"/>
        </w:rPr>
        <w:t xml:space="preserve">If game creators attract players and in-game adverts, they can earn a lot of </w:t>
      </w:r>
      <w:proofErr w:type="spellStart"/>
      <w:r w:rsidRPr="001F30C5">
        <w:rPr>
          <w:rFonts w:eastAsia="Times New Roman" w:cstheme="minorHAnsi"/>
          <w:color w:val="191A42"/>
          <w:lang w:val="en-SG" w:eastAsia="en-SG"/>
        </w:rPr>
        <w:t>Robux</w:t>
      </w:r>
      <w:proofErr w:type="spellEnd"/>
      <w:r w:rsidRPr="001F30C5">
        <w:rPr>
          <w:rFonts w:eastAsia="Times New Roman" w:cstheme="minorHAnsi"/>
          <w:color w:val="191A42"/>
          <w:lang w:val="en-SG" w:eastAsia="en-SG"/>
        </w:rPr>
        <w:t xml:space="preserve">, which they can convert into real money. To do this, players must be over the age of 13, have paid for </w:t>
      </w:r>
      <w:proofErr w:type="spellStart"/>
      <w:r w:rsidRPr="001F30C5">
        <w:rPr>
          <w:rFonts w:eastAsia="Times New Roman" w:cstheme="minorHAnsi"/>
          <w:color w:val="191A42"/>
          <w:lang w:val="en-SG" w:eastAsia="en-SG"/>
        </w:rPr>
        <w:t>Roblox’s</w:t>
      </w:r>
      <w:proofErr w:type="spellEnd"/>
      <w:r w:rsidRPr="001F30C5">
        <w:rPr>
          <w:rFonts w:eastAsia="Times New Roman" w:cstheme="minorHAnsi"/>
          <w:color w:val="191A42"/>
          <w:lang w:val="en-SG" w:eastAsia="en-SG"/>
        </w:rPr>
        <w:t xml:space="preserve"> premium subscription, and have access to a </w:t>
      </w:r>
      <w:proofErr w:type="spellStart"/>
      <w:r w:rsidRPr="001F30C5">
        <w:rPr>
          <w:rFonts w:eastAsia="Times New Roman" w:cstheme="minorHAnsi"/>
          <w:color w:val="191A42"/>
          <w:lang w:val="en-SG" w:eastAsia="en-SG"/>
        </w:rPr>
        <w:t>Paypal</w:t>
      </w:r>
      <w:proofErr w:type="spellEnd"/>
      <w:r w:rsidRPr="001F30C5">
        <w:rPr>
          <w:rFonts w:eastAsia="Times New Roman" w:cstheme="minorHAnsi"/>
          <w:color w:val="191A42"/>
          <w:lang w:val="en-SG" w:eastAsia="en-SG"/>
        </w:rPr>
        <w:t xml:space="preserve"> account. This means that younger players would need to talk to an adult to be able to exchange their </w:t>
      </w:r>
      <w:proofErr w:type="spellStart"/>
      <w:r w:rsidRPr="001F30C5">
        <w:rPr>
          <w:rFonts w:eastAsia="Times New Roman" w:cstheme="minorHAnsi"/>
          <w:color w:val="191A42"/>
          <w:lang w:val="en-SG" w:eastAsia="en-SG"/>
        </w:rPr>
        <w:t>Robux</w:t>
      </w:r>
      <w:proofErr w:type="spellEnd"/>
      <w:r w:rsidRPr="001F30C5">
        <w:rPr>
          <w:rFonts w:eastAsia="Times New Roman" w:cstheme="minorHAnsi"/>
          <w:color w:val="191A42"/>
          <w:lang w:val="en-SG" w:eastAsia="en-SG"/>
        </w:rPr>
        <w:t xml:space="preserve"> for real money.</w:t>
      </w:r>
    </w:p>
    <w:p w:rsidR="001F30C5" w:rsidRDefault="001F30C5" w:rsidP="001F30C5">
      <w:pPr>
        <w:jc w:val="both"/>
        <w:outlineLvl w:val="2"/>
        <w:rPr>
          <w:rFonts w:eastAsia="Times New Roman" w:cstheme="minorHAnsi"/>
          <w:b/>
          <w:color w:val="191A42"/>
          <w:sz w:val="32"/>
          <w:szCs w:val="32"/>
          <w:lang w:val="en-SG" w:eastAsia="en-SG"/>
        </w:rPr>
      </w:pPr>
    </w:p>
    <w:p w:rsidR="001F30C5" w:rsidRPr="001F30C5" w:rsidRDefault="001F30C5" w:rsidP="001F30C5">
      <w:pPr>
        <w:jc w:val="both"/>
        <w:outlineLvl w:val="2"/>
        <w:rPr>
          <w:rFonts w:eastAsia="Times New Roman" w:cstheme="minorHAnsi"/>
          <w:b/>
          <w:color w:val="191A42"/>
          <w:sz w:val="32"/>
          <w:szCs w:val="32"/>
          <w:lang w:val="en-SG" w:eastAsia="en-SG"/>
        </w:rPr>
      </w:pPr>
      <w:r w:rsidRPr="001F30C5">
        <w:rPr>
          <w:rFonts w:eastAsia="Times New Roman" w:cstheme="minorHAnsi"/>
          <w:noProof/>
          <w:color w:val="191A42"/>
          <w:kern w:val="36"/>
          <w:sz w:val="68"/>
          <w:szCs w:val="68"/>
          <w:lang w:eastAsia="en-GB"/>
        </w:rPr>
        <w:drawing>
          <wp:anchor distT="0" distB="0" distL="114300" distR="114300" simplePos="0" relativeHeight="251660288" behindDoc="1" locked="0" layoutInCell="1" allowOverlap="1" wp14:anchorId="0B2E2BF6" wp14:editId="0559207D">
            <wp:simplePos x="0" y="0"/>
            <wp:positionH relativeFrom="column">
              <wp:posOffset>0</wp:posOffset>
            </wp:positionH>
            <wp:positionV relativeFrom="page">
              <wp:posOffset>530860</wp:posOffset>
            </wp:positionV>
            <wp:extent cx="1128395" cy="631825"/>
            <wp:effectExtent l="0" t="0" r="1905" b="3175"/>
            <wp:wrapTight wrapText="bothSides">
              <wp:wrapPolygon edited="0">
                <wp:start x="0" y="0"/>
                <wp:lineTo x="0" y="21274"/>
                <wp:lineTo x="21393" y="21274"/>
                <wp:lineTo x="213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lox_Logo_Blog_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8395" cy="631825"/>
                    </a:xfrm>
                    <a:prstGeom prst="rect">
                      <a:avLst/>
                    </a:prstGeom>
                  </pic:spPr>
                </pic:pic>
              </a:graphicData>
            </a:graphic>
            <wp14:sizeRelH relativeFrom="page">
              <wp14:pctWidth>0</wp14:pctWidth>
            </wp14:sizeRelH>
            <wp14:sizeRelV relativeFrom="page">
              <wp14:pctHeight>0</wp14:pctHeight>
            </wp14:sizeRelV>
          </wp:anchor>
        </w:drawing>
      </w:r>
      <w:r w:rsidRPr="001F30C5">
        <w:rPr>
          <w:rFonts w:eastAsia="Times New Roman" w:cstheme="minorHAnsi"/>
          <w:b/>
          <w:color w:val="191A42"/>
          <w:sz w:val="32"/>
          <w:szCs w:val="32"/>
          <w:lang w:val="en-SG" w:eastAsia="en-SG"/>
        </w:rPr>
        <w:t>Top tips for parents</w:t>
      </w:r>
    </w:p>
    <w:p w:rsidR="001F30C5" w:rsidRDefault="001F30C5" w:rsidP="001F30C5">
      <w:pPr>
        <w:jc w:val="both"/>
        <w:rPr>
          <w:rFonts w:eastAsia="Times New Roman" w:cstheme="minorHAnsi"/>
          <w:color w:val="191A42"/>
          <w:lang w:val="en-SG" w:eastAsia="en-SG"/>
        </w:rPr>
      </w:pPr>
    </w:p>
    <w:p w:rsidR="001F30C5" w:rsidRDefault="001F30C5" w:rsidP="001F30C5">
      <w:pPr>
        <w:jc w:val="both"/>
        <w:rPr>
          <w:rFonts w:eastAsia="Times New Roman" w:cstheme="minorHAnsi"/>
          <w:color w:val="191A42"/>
          <w:lang w:val="en-SG" w:eastAsia="en-SG"/>
        </w:rPr>
      </w:pP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Whatever gaming sites your children use, our advice remains the same. It is important to have a conversation with your child about the sites they use and carry on having open discussions. This will encourage them to come to you with any concerns they may have.</w:t>
      </w:r>
    </w:p>
    <w:p w:rsidR="001F30C5" w:rsidRPr="001F30C5" w:rsidRDefault="001F30C5" w:rsidP="001F30C5">
      <w:pPr>
        <w:jc w:val="both"/>
        <w:rPr>
          <w:rFonts w:eastAsia="Times New Roman" w:cstheme="minorHAnsi"/>
          <w:color w:val="191A42"/>
          <w:lang w:val="en-SG" w:eastAsia="en-SG"/>
        </w:rPr>
      </w:pP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Involve your child in discussions and decisions about online safety and their internet usage. This will help them understand the importance of staying safe whilst having a great time online. It will also help to educate them about how they can keep themselves safe online and know what to do if something goes wrong.</w:t>
      </w:r>
    </w:p>
    <w:p w:rsidR="001F30C5" w:rsidRPr="001F30C5" w:rsidRDefault="001F30C5" w:rsidP="001F30C5">
      <w:pPr>
        <w:jc w:val="both"/>
        <w:rPr>
          <w:rFonts w:eastAsia="Times New Roman" w:cstheme="minorHAnsi"/>
          <w:color w:val="191A42"/>
          <w:lang w:val="en-SG" w:eastAsia="en-SG"/>
        </w:rPr>
      </w:pP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b/>
          <w:bCs/>
          <w:color w:val="191A42"/>
          <w:lang w:val="en-SG" w:eastAsia="en-SG"/>
        </w:rPr>
        <w:t xml:space="preserve">1. Stay engaged and </w:t>
      </w:r>
      <w:proofErr w:type="gramStart"/>
      <w:r w:rsidRPr="001F30C5">
        <w:rPr>
          <w:rFonts w:eastAsia="Times New Roman" w:cstheme="minorHAnsi"/>
          <w:b/>
          <w:bCs/>
          <w:color w:val="191A42"/>
          <w:lang w:val="en-SG" w:eastAsia="en-SG"/>
        </w:rPr>
        <w:t>have</w:t>
      </w:r>
      <w:proofErr w:type="gramEnd"/>
      <w:r w:rsidRPr="001F30C5">
        <w:rPr>
          <w:rFonts w:eastAsia="Times New Roman" w:cstheme="minorHAnsi"/>
          <w:b/>
          <w:bCs/>
          <w:color w:val="191A42"/>
          <w:lang w:val="en-SG" w:eastAsia="en-SG"/>
        </w:rPr>
        <w:t xml:space="preserve"> regular conversations</w:t>
      </w: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Show an interest in the games your children are playing. This could be </w:t>
      </w:r>
      <w:hyperlink r:id="rId12" w:tgtFrame="_blank" w:history="1">
        <w:r w:rsidRPr="001F30C5">
          <w:rPr>
            <w:rFonts w:eastAsia="Times New Roman" w:cstheme="minorHAnsi"/>
            <w:b/>
            <w:bCs/>
            <w:color w:val="4D4D4D"/>
            <w:u w:val="single"/>
            <w:lang w:val="en-SG" w:eastAsia="en-SG"/>
          </w:rPr>
          <w:t>through having a conversation </w:t>
        </w:r>
      </w:hyperlink>
      <w:r w:rsidRPr="001F30C5">
        <w:rPr>
          <w:rFonts w:eastAsia="Times New Roman" w:cstheme="minorHAnsi"/>
          <w:color w:val="191A42"/>
          <w:lang w:val="en-SG" w:eastAsia="en-SG"/>
        </w:rPr>
        <w:t>about what they like to play or could be through watching them play the game. You could even have a go at playing the games yourself! If children know you have an interest in the game, they may feel more comfortable talking to you about it or coming to you for help if they need it.</w:t>
      </w:r>
    </w:p>
    <w:p w:rsidR="001F30C5" w:rsidRPr="001F30C5" w:rsidRDefault="001F30C5" w:rsidP="001F30C5">
      <w:pPr>
        <w:ind w:left="-360"/>
        <w:jc w:val="both"/>
        <w:rPr>
          <w:rFonts w:eastAsia="Times New Roman" w:cstheme="minorHAnsi"/>
          <w:color w:val="191A42"/>
          <w:lang w:val="en-SG" w:eastAsia="en-SG"/>
        </w:rPr>
      </w:pP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b/>
          <w:bCs/>
          <w:color w:val="191A42"/>
          <w:lang w:val="en-SG" w:eastAsia="en-SG"/>
        </w:rPr>
        <w:t>2. Help them understand the importance of personal information</w:t>
      </w:r>
    </w:p>
    <w:p w:rsidR="001F30C5" w:rsidRDefault="001F30C5" w:rsidP="001F30C5">
      <w:pPr>
        <w:rPr>
          <w:rFonts w:eastAsia="Times New Roman" w:cstheme="minorHAnsi"/>
          <w:color w:val="191A42"/>
          <w:lang w:val="en-SG" w:eastAsia="en-SG"/>
        </w:rPr>
      </w:pPr>
      <w:r w:rsidRPr="001F30C5">
        <w:rPr>
          <w:rFonts w:eastAsia="Times New Roman" w:cstheme="minorHAnsi"/>
          <w:color w:val="191A42"/>
          <w:lang w:val="en-SG" w:eastAsia="en-SG"/>
        </w:rPr>
        <w:t>Check that your child understands:</w:t>
      </w:r>
      <w:r w:rsidRPr="001F30C5">
        <w:rPr>
          <w:rFonts w:eastAsia="Times New Roman" w:cstheme="minorHAnsi"/>
          <w:color w:val="191A42"/>
          <w:lang w:val="en-SG" w:eastAsia="en-SG"/>
        </w:rPr>
        <w:br/>
        <w:t>- the importance of </w:t>
      </w:r>
      <w:hyperlink r:id="rId13" w:tgtFrame="_blank" w:history="1">
        <w:r w:rsidRPr="001F30C5">
          <w:rPr>
            <w:rFonts w:eastAsia="Times New Roman" w:cstheme="minorHAnsi"/>
            <w:b/>
            <w:bCs/>
            <w:color w:val="4D4D4D"/>
            <w:u w:val="single"/>
            <w:lang w:val="en-SG" w:eastAsia="en-SG"/>
          </w:rPr>
          <w:t>keeping their personal information safe</w:t>
        </w:r>
      </w:hyperlink>
      <w:r w:rsidRPr="001F30C5">
        <w:rPr>
          <w:rFonts w:eastAsia="Times New Roman" w:cstheme="minorHAnsi"/>
          <w:color w:val="191A42"/>
          <w:lang w:val="en-SG" w:eastAsia="en-SG"/>
        </w:rPr>
        <w:t>  </w:t>
      </w:r>
      <w:r w:rsidRPr="001F30C5">
        <w:rPr>
          <w:rFonts w:eastAsia="Times New Roman" w:cstheme="minorHAnsi"/>
          <w:color w:val="191A42"/>
          <w:lang w:val="en-SG" w:eastAsia="en-SG"/>
        </w:rPr>
        <w:br/>
        <w:t xml:space="preserve">- that </w:t>
      </w:r>
      <w:proofErr w:type="spellStart"/>
      <w:r w:rsidRPr="001F30C5">
        <w:rPr>
          <w:rFonts w:eastAsia="Times New Roman" w:cstheme="minorHAnsi"/>
          <w:color w:val="191A42"/>
          <w:lang w:val="en-SG" w:eastAsia="en-SG"/>
        </w:rPr>
        <w:t>the</w:t>
      </w:r>
      <w:proofErr w:type="spellEnd"/>
      <w:r w:rsidRPr="001F30C5">
        <w:rPr>
          <w:rFonts w:eastAsia="Times New Roman" w:cstheme="minorHAnsi"/>
          <w:color w:val="191A42"/>
          <w:lang w:val="en-SG" w:eastAsia="en-SG"/>
        </w:rPr>
        <w:t xml:space="preserve"> should speak to an adult straight away if the chat goes from being about the game to meeting up offline, personal information or sending images.</w:t>
      </w:r>
    </w:p>
    <w:p w:rsidR="001F30C5" w:rsidRPr="001F30C5" w:rsidRDefault="001F30C5" w:rsidP="001F30C5">
      <w:pPr>
        <w:rPr>
          <w:rFonts w:eastAsia="Times New Roman" w:cstheme="minorHAnsi"/>
          <w:color w:val="191A42"/>
          <w:lang w:val="en-SG" w:eastAsia="en-SG"/>
        </w:rPr>
      </w:pP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b/>
          <w:bCs/>
          <w:color w:val="191A42"/>
          <w:lang w:val="en-SG" w:eastAsia="en-SG"/>
        </w:rPr>
        <w:t>3. Set rules around spending money in games</w:t>
      </w: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Have a conversation with your child to make sure they realise that is possible to spend real money on the game. Make promises that work for your family; perhaps your child will have to ask you for permission before they make an in-game purchase.</w:t>
      </w: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If you want more help to create these promises for your family’s internet use, </w:t>
      </w:r>
      <w:hyperlink r:id="rId14" w:tgtFrame="_blank" w:history="1">
        <w:r w:rsidRPr="001F30C5">
          <w:rPr>
            <w:rFonts w:eastAsia="Times New Roman" w:cstheme="minorHAnsi"/>
            <w:b/>
            <w:bCs/>
            <w:color w:val="4D4D4D"/>
            <w:u w:val="single"/>
            <w:lang w:val="en-SG" w:eastAsia="en-SG"/>
          </w:rPr>
          <w:t>please refer to our family agreement.</w:t>
        </w:r>
      </w:hyperlink>
      <w:r w:rsidRPr="001F30C5">
        <w:rPr>
          <w:rFonts w:eastAsia="Times New Roman" w:cstheme="minorHAnsi"/>
          <w:color w:val="191A42"/>
          <w:lang w:val="en-SG" w:eastAsia="en-SG"/>
        </w:rPr>
        <w:t> </w:t>
      </w:r>
    </w:p>
    <w:p w:rsidR="001F30C5" w:rsidRDefault="001F30C5" w:rsidP="001F30C5">
      <w:pPr>
        <w:jc w:val="both"/>
        <w:rPr>
          <w:rFonts w:eastAsia="Times New Roman" w:cstheme="minorHAnsi"/>
          <w:b/>
          <w:bCs/>
          <w:color w:val="191A42"/>
          <w:lang w:val="en-SG" w:eastAsia="en-SG"/>
        </w:rPr>
      </w:pP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b/>
          <w:bCs/>
          <w:color w:val="191A42"/>
          <w:lang w:val="en-SG" w:eastAsia="en-SG"/>
        </w:rPr>
        <w:t>4. Make use of the safety features available</w:t>
      </w:r>
    </w:p>
    <w:p w:rsidR="001F30C5" w:rsidRPr="001F30C5" w:rsidRDefault="001F30C5" w:rsidP="001F30C5">
      <w:pPr>
        <w:rPr>
          <w:rFonts w:eastAsia="Times New Roman" w:cstheme="minorHAnsi"/>
          <w:color w:val="191A42"/>
          <w:lang w:val="en-SG" w:eastAsia="en-SG"/>
        </w:rPr>
      </w:pPr>
      <w:r w:rsidRPr="001F30C5">
        <w:rPr>
          <w:rFonts w:eastAsia="Times New Roman" w:cstheme="minorHAnsi"/>
          <w:b/>
          <w:bCs/>
          <w:color w:val="333333"/>
          <w:lang w:val="en-SG" w:eastAsia="en-SG"/>
        </w:rPr>
        <w:t>Block and report</w:t>
      </w:r>
      <w:proofErr w:type="gramStart"/>
      <w:r w:rsidRPr="001F30C5">
        <w:rPr>
          <w:rFonts w:eastAsia="Times New Roman" w:cstheme="minorHAnsi"/>
          <w:color w:val="191A42"/>
          <w:lang w:val="en-SG" w:eastAsia="en-SG"/>
        </w:rPr>
        <w:t>:</w:t>
      </w:r>
      <w:proofErr w:type="gramEnd"/>
      <w:r w:rsidRPr="001F30C5">
        <w:rPr>
          <w:rFonts w:eastAsia="Times New Roman" w:cstheme="minorHAnsi"/>
          <w:color w:val="191A42"/>
          <w:lang w:val="en-SG" w:eastAsia="en-SG"/>
        </w:rPr>
        <w:br/>
        <w:t xml:space="preserve">Make sure your child knows how to find and use the report and block functions. Use </w:t>
      </w:r>
      <w:proofErr w:type="spellStart"/>
      <w:r w:rsidRPr="001F30C5">
        <w:rPr>
          <w:rFonts w:eastAsia="Times New Roman" w:cstheme="minorHAnsi"/>
          <w:color w:val="191A42"/>
          <w:lang w:val="en-SG" w:eastAsia="en-SG"/>
        </w:rPr>
        <w:t>the</w:t>
      </w:r>
      <w:hyperlink r:id="rId15" w:tgtFrame="_blank" w:history="1">
        <w:r w:rsidRPr="001F30C5">
          <w:rPr>
            <w:rFonts w:eastAsia="Times New Roman" w:cstheme="minorHAnsi"/>
            <w:b/>
            <w:bCs/>
            <w:color w:val="4D4D4D"/>
            <w:u w:val="single"/>
            <w:lang w:val="en-SG" w:eastAsia="en-SG"/>
          </w:rPr>
          <w:t>Roblox</w:t>
        </w:r>
        <w:proofErr w:type="spellEnd"/>
        <w:r w:rsidRPr="001F30C5">
          <w:rPr>
            <w:rFonts w:eastAsia="Times New Roman" w:cstheme="minorHAnsi"/>
            <w:b/>
            <w:bCs/>
            <w:color w:val="4D4D4D"/>
            <w:u w:val="single"/>
            <w:lang w:val="en-SG" w:eastAsia="en-SG"/>
          </w:rPr>
          <w:t xml:space="preserve"> how to make a report page </w:t>
        </w:r>
      </w:hyperlink>
      <w:r w:rsidRPr="001F30C5">
        <w:rPr>
          <w:rFonts w:eastAsia="Times New Roman" w:cstheme="minorHAnsi"/>
          <w:color w:val="191A42"/>
          <w:lang w:val="en-SG" w:eastAsia="en-SG"/>
        </w:rPr>
        <w:t>to learn how to do this.</w:t>
      </w:r>
      <w:r>
        <w:rPr>
          <w:rFonts w:eastAsia="Times New Roman" w:cstheme="minorHAnsi"/>
          <w:color w:val="191A42"/>
          <w:lang w:val="en-SG" w:eastAsia="en-SG"/>
        </w:rPr>
        <w:tab/>
      </w:r>
    </w:p>
    <w:p w:rsidR="001F30C5" w:rsidRPr="001F30C5" w:rsidRDefault="001F30C5" w:rsidP="001F30C5">
      <w:pPr>
        <w:rPr>
          <w:rFonts w:eastAsia="Times New Roman" w:cstheme="minorHAnsi"/>
          <w:color w:val="191A42"/>
          <w:lang w:val="en-SG" w:eastAsia="en-SG"/>
        </w:rPr>
      </w:pPr>
      <w:r w:rsidRPr="001F30C5">
        <w:rPr>
          <w:rFonts w:eastAsia="Times New Roman" w:cstheme="minorHAnsi"/>
          <w:b/>
          <w:color w:val="191A42"/>
          <w:lang w:val="en-SG" w:eastAsia="en-SG"/>
        </w:rPr>
        <w:t>Safety</w:t>
      </w:r>
      <w:r w:rsidRPr="001F30C5">
        <w:rPr>
          <w:rFonts w:eastAsia="Times New Roman" w:cstheme="minorHAnsi"/>
          <w:color w:val="191A42"/>
          <w:lang w:val="en-SG" w:eastAsia="en-SG"/>
        </w:rPr>
        <w:t xml:space="preserve"> </w:t>
      </w:r>
      <w:r w:rsidRPr="001F30C5">
        <w:rPr>
          <w:rFonts w:eastAsia="Times New Roman" w:cstheme="minorHAnsi"/>
          <w:b/>
          <w:color w:val="191A42"/>
          <w:lang w:val="en-SG" w:eastAsia="en-SG"/>
        </w:rPr>
        <w:t>settings</w:t>
      </w:r>
      <w:proofErr w:type="gramStart"/>
      <w:r w:rsidRPr="001F30C5">
        <w:rPr>
          <w:rFonts w:eastAsia="Times New Roman" w:cstheme="minorHAnsi"/>
          <w:b/>
          <w:color w:val="191A42"/>
          <w:lang w:val="en-SG" w:eastAsia="en-SG"/>
        </w:rPr>
        <w:t>:</w:t>
      </w:r>
      <w:proofErr w:type="gramEnd"/>
      <w:r w:rsidRPr="001F30C5">
        <w:rPr>
          <w:rFonts w:eastAsia="Times New Roman" w:cstheme="minorHAnsi"/>
          <w:color w:val="191A42"/>
          <w:lang w:val="en-SG" w:eastAsia="en-SG"/>
        </w:rPr>
        <w:br/>
        <w:t xml:space="preserve">Set up the parental controls that are right for your family. You can also disable chat, set up the Parent PIN and use the Account Restrictions within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w:t>
      </w:r>
      <w:hyperlink r:id="rId16" w:tgtFrame="_blank" w:history="1">
        <w:r w:rsidRPr="001F30C5">
          <w:rPr>
            <w:rFonts w:eastAsia="Times New Roman" w:cstheme="minorHAnsi"/>
            <w:b/>
            <w:bCs/>
            <w:color w:val="4D4D4D"/>
            <w:u w:val="single"/>
            <w:lang w:val="en-SG" w:eastAsia="en-SG"/>
          </w:rPr>
          <w:t>Click here</w:t>
        </w:r>
      </w:hyperlink>
      <w:r w:rsidRPr="001F30C5">
        <w:rPr>
          <w:rFonts w:eastAsia="Times New Roman" w:cstheme="minorHAnsi"/>
          <w:color w:val="191A42"/>
          <w:lang w:val="en-SG" w:eastAsia="en-SG"/>
        </w:rPr>
        <w:t> for more information on how to use the Safety features. </w:t>
      </w:r>
    </w:p>
    <w:p w:rsidR="001F30C5" w:rsidRPr="001F30C5" w:rsidRDefault="001F30C5" w:rsidP="001F30C5">
      <w:pPr>
        <w:rPr>
          <w:rFonts w:eastAsia="Times New Roman" w:cstheme="minorHAnsi"/>
          <w:color w:val="191A42"/>
          <w:lang w:val="en-SG" w:eastAsia="en-SG"/>
        </w:rPr>
      </w:pPr>
      <w:r w:rsidRPr="001F30C5">
        <w:rPr>
          <w:rFonts w:eastAsia="Times New Roman" w:cstheme="minorHAnsi"/>
          <w:b/>
          <w:color w:val="FF0000"/>
          <w:u w:val="single"/>
          <w:lang w:val="en-SG" w:eastAsia="en-SG"/>
        </w:rPr>
        <w:t>Settings for under 13s</w:t>
      </w:r>
      <w:proofErr w:type="gramStart"/>
      <w:r w:rsidRPr="001F30C5">
        <w:rPr>
          <w:rFonts w:eastAsia="Times New Roman" w:cstheme="minorHAnsi"/>
          <w:b/>
          <w:color w:val="FF0000"/>
          <w:u w:val="single"/>
          <w:lang w:val="en-SG" w:eastAsia="en-SG"/>
        </w:rPr>
        <w:t>:</w:t>
      </w:r>
      <w:proofErr w:type="gramEnd"/>
      <w:r w:rsidRPr="001F30C5">
        <w:rPr>
          <w:rFonts w:eastAsia="Times New Roman" w:cstheme="minorHAnsi"/>
          <w:color w:val="191A42"/>
          <w:lang w:val="en-SG" w:eastAsia="en-SG"/>
        </w:rPr>
        <w:br/>
        <w:t>There are additional safety features for under-13s , so it’s worth checking your child’s account is registered with the correct age. Players under the age of 13 have a &lt;13 symbol next to their username on the game at all times, however this is not displayed to other players.</w:t>
      </w:r>
    </w:p>
    <w:p w:rsidR="001F30C5" w:rsidRDefault="001F30C5" w:rsidP="001F30C5">
      <w:pPr>
        <w:jc w:val="both"/>
        <w:rPr>
          <w:rFonts w:eastAsia="Times New Roman" w:cstheme="minorHAnsi"/>
          <w:b/>
          <w:bCs/>
          <w:color w:val="191A42"/>
          <w:lang w:val="en-SG" w:eastAsia="en-SG"/>
        </w:rPr>
      </w:pP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b/>
          <w:bCs/>
          <w:color w:val="191A42"/>
          <w:lang w:val="en-SG" w:eastAsia="en-SG"/>
        </w:rPr>
        <w:t>5. Encourage them to tell you about concerns</w:t>
      </w: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xml:space="preserve">Remind your child that they should come to you if they ever see something inappropriate, mean comments or if anything worries them within the game. If you know how to report this type of content within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you will be in the best position to help them if they need it.</w:t>
      </w: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 </w:t>
      </w: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lastRenderedPageBreak/>
        <w:t xml:space="preserve">For more detailed instructions and guidance on how to use the safety features of </w:t>
      </w:r>
      <w:proofErr w:type="spellStart"/>
      <w:r w:rsidRPr="001F30C5">
        <w:rPr>
          <w:rFonts w:eastAsia="Times New Roman" w:cstheme="minorHAnsi"/>
          <w:color w:val="191A42"/>
          <w:lang w:val="en-SG" w:eastAsia="en-SG"/>
        </w:rPr>
        <w:t>Roblox</w:t>
      </w:r>
      <w:proofErr w:type="spellEnd"/>
      <w:r w:rsidRPr="001F30C5">
        <w:rPr>
          <w:rFonts w:eastAsia="Times New Roman" w:cstheme="minorHAnsi"/>
          <w:color w:val="191A42"/>
          <w:lang w:val="en-SG" w:eastAsia="en-SG"/>
        </w:rPr>
        <w:t> </w:t>
      </w:r>
      <w:hyperlink r:id="rId17" w:history="1">
        <w:r w:rsidRPr="001F30C5">
          <w:rPr>
            <w:rFonts w:eastAsia="Times New Roman" w:cstheme="minorHAnsi"/>
            <w:b/>
            <w:bCs/>
            <w:color w:val="4D4D4D"/>
            <w:u w:val="single"/>
            <w:lang w:val="en-SG" w:eastAsia="en-SG"/>
          </w:rPr>
          <w:t xml:space="preserve">visit the </w:t>
        </w:r>
        <w:proofErr w:type="spellStart"/>
        <w:r w:rsidRPr="001F30C5">
          <w:rPr>
            <w:rFonts w:eastAsia="Times New Roman" w:cstheme="minorHAnsi"/>
            <w:b/>
            <w:bCs/>
            <w:color w:val="4D4D4D"/>
            <w:u w:val="single"/>
            <w:lang w:val="en-SG" w:eastAsia="en-SG"/>
          </w:rPr>
          <w:t>Roblox</w:t>
        </w:r>
        <w:proofErr w:type="spellEnd"/>
        <w:r w:rsidRPr="001F30C5">
          <w:rPr>
            <w:rFonts w:eastAsia="Times New Roman" w:cstheme="minorHAnsi"/>
            <w:b/>
            <w:bCs/>
            <w:color w:val="4D4D4D"/>
            <w:u w:val="single"/>
            <w:lang w:val="en-SG" w:eastAsia="en-SG"/>
          </w:rPr>
          <w:t xml:space="preserve"> </w:t>
        </w:r>
        <w:proofErr w:type="spellStart"/>
        <w:r w:rsidRPr="001F30C5">
          <w:rPr>
            <w:rFonts w:eastAsia="Times New Roman" w:cstheme="minorHAnsi"/>
            <w:b/>
            <w:bCs/>
            <w:color w:val="4D4D4D"/>
            <w:u w:val="single"/>
            <w:lang w:val="en-SG" w:eastAsia="en-SG"/>
          </w:rPr>
          <w:t>websit</w:t>
        </w:r>
        <w:proofErr w:type="spellEnd"/>
        <w:r w:rsidRPr="001F30C5">
          <w:rPr>
            <w:rFonts w:eastAsia="Times New Roman" w:cstheme="minorHAnsi"/>
            <w:b/>
            <w:bCs/>
            <w:color w:val="4D4D4D"/>
            <w:u w:val="single"/>
            <w:lang w:val="en-SG" w:eastAsia="en-SG"/>
          </w:rPr>
          <w:t>.</w:t>
        </w:r>
      </w:hyperlink>
    </w:p>
    <w:p w:rsidR="001F30C5" w:rsidRPr="001F30C5" w:rsidRDefault="001F30C5" w:rsidP="001F30C5">
      <w:pPr>
        <w:jc w:val="both"/>
        <w:rPr>
          <w:rFonts w:eastAsia="Times New Roman" w:cstheme="minorHAnsi"/>
          <w:color w:val="191A42"/>
          <w:lang w:val="en-SG" w:eastAsia="en-SG"/>
        </w:rPr>
      </w:pPr>
    </w:p>
    <w:p w:rsidR="001F30C5" w:rsidRDefault="001F30C5" w:rsidP="001F30C5">
      <w:pPr>
        <w:jc w:val="both"/>
        <w:rPr>
          <w:rFonts w:eastAsia="Times New Roman" w:cstheme="minorHAnsi"/>
          <w:b/>
          <w:bCs/>
          <w:color w:val="191A42"/>
          <w:lang w:val="en-SG" w:eastAsia="en-SG"/>
        </w:rPr>
      </w:pPr>
      <w:r w:rsidRPr="001F30C5">
        <w:rPr>
          <w:rFonts w:eastAsia="Times New Roman" w:cstheme="minorHAnsi"/>
          <w:b/>
          <w:bCs/>
          <w:color w:val="191A42"/>
          <w:lang w:val="en-SG" w:eastAsia="en-SG"/>
        </w:rPr>
        <w:t>For further advice around this topic:</w:t>
      </w:r>
    </w:p>
    <w:p w:rsidR="001F30C5" w:rsidRPr="001F30C5" w:rsidRDefault="001F30C5" w:rsidP="001F30C5">
      <w:pPr>
        <w:jc w:val="both"/>
        <w:rPr>
          <w:rFonts w:eastAsia="Times New Roman" w:cstheme="minorHAnsi"/>
          <w:color w:val="191A42"/>
          <w:lang w:val="en-SG" w:eastAsia="en-SG"/>
        </w:rPr>
      </w:pP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Our hot topic page about gaming: </w:t>
      </w:r>
      <w:hyperlink r:id="rId18" w:history="1">
        <w:r w:rsidRPr="001F30C5">
          <w:rPr>
            <w:rFonts w:eastAsia="Times New Roman" w:cstheme="minorHAnsi"/>
            <w:b/>
            <w:bCs/>
            <w:color w:val="4D4D4D"/>
            <w:u w:val="single"/>
            <w:lang w:val="en-SG" w:eastAsia="en-SG"/>
          </w:rPr>
          <w:t>www.childnet.com/parents-and-carers/hot-topics/gaming</w:t>
        </w:r>
      </w:hyperlink>
    </w:p>
    <w:p w:rsidR="001F30C5" w:rsidRPr="001F30C5" w:rsidRDefault="001F30C5" w:rsidP="001F30C5">
      <w:pPr>
        <w:jc w:val="both"/>
        <w:rPr>
          <w:rFonts w:eastAsia="Times New Roman" w:cstheme="minorHAnsi"/>
          <w:color w:val="191A42"/>
          <w:lang w:val="en-SG" w:eastAsia="en-SG"/>
        </w:rPr>
      </w:pPr>
    </w:p>
    <w:p w:rsid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For more information around gaming, games consoles and how to keep young people safe when playing games visit the UK Safer Internet Centres website: </w:t>
      </w:r>
      <w:hyperlink r:id="rId19" w:history="1">
        <w:r w:rsidRPr="001F30C5">
          <w:rPr>
            <w:rFonts w:eastAsia="Times New Roman" w:cstheme="minorHAnsi"/>
            <w:b/>
            <w:bCs/>
            <w:color w:val="4D4D4D"/>
            <w:u w:val="single"/>
            <w:lang w:val="en-SG" w:eastAsia="en-SG"/>
          </w:rPr>
          <w:t>www.saferinternet.org.uk/advice-centre/parents-and-carers/parents-guide-technology/gaming-devices</w:t>
        </w:r>
      </w:hyperlink>
    </w:p>
    <w:p w:rsidR="001F30C5" w:rsidRPr="001F30C5" w:rsidRDefault="001F30C5" w:rsidP="001F30C5">
      <w:pPr>
        <w:jc w:val="both"/>
        <w:rPr>
          <w:rFonts w:eastAsia="Times New Roman" w:cstheme="minorHAnsi"/>
          <w:color w:val="191A42"/>
          <w:lang w:val="en-SG" w:eastAsia="en-SG"/>
        </w:rPr>
      </w:pPr>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If you ever have concerns about the communication between your child and someone they have never met and only know online you should report this to CEOP here: </w:t>
      </w:r>
      <w:hyperlink r:id="rId20" w:history="1">
        <w:r w:rsidRPr="001F30C5">
          <w:rPr>
            <w:rFonts w:eastAsia="Times New Roman" w:cstheme="minorHAnsi"/>
            <w:b/>
            <w:bCs/>
            <w:color w:val="4D4D4D"/>
            <w:u w:val="single"/>
            <w:lang w:val="en-SG" w:eastAsia="en-SG"/>
          </w:rPr>
          <w:t>www.ceop.police.uk/ceop-report/</w:t>
        </w:r>
      </w:hyperlink>
    </w:p>
    <w:p w:rsidR="001F30C5" w:rsidRPr="001F30C5" w:rsidRDefault="001F30C5" w:rsidP="001F30C5">
      <w:pPr>
        <w:jc w:val="both"/>
        <w:rPr>
          <w:rFonts w:eastAsia="Times New Roman" w:cstheme="minorHAnsi"/>
          <w:color w:val="191A42"/>
          <w:lang w:val="en-SG" w:eastAsia="en-SG"/>
        </w:rPr>
      </w:pPr>
      <w:r w:rsidRPr="001F30C5">
        <w:rPr>
          <w:rFonts w:eastAsia="Times New Roman" w:cstheme="minorHAnsi"/>
          <w:color w:val="191A42"/>
          <w:lang w:val="en-SG" w:eastAsia="en-SG"/>
        </w:rPr>
        <w:t>For advice tailored for families around gaming: </w:t>
      </w:r>
      <w:hyperlink r:id="rId21" w:history="1">
        <w:r w:rsidRPr="001F30C5">
          <w:rPr>
            <w:rFonts w:eastAsia="Times New Roman" w:cstheme="minorHAnsi"/>
            <w:b/>
            <w:bCs/>
            <w:color w:val="4D4D4D"/>
            <w:u w:val="single"/>
            <w:lang w:val="en-SG" w:eastAsia="en-SG"/>
          </w:rPr>
          <w:t>www.askaboutgames.com/</w:t>
        </w:r>
      </w:hyperlink>
    </w:p>
    <w:p w:rsidR="001F30C5" w:rsidRPr="001F30C5" w:rsidRDefault="001F30C5" w:rsidP="001F30C5">
      <w:pPr>
        <w:jc w:val="both"/>
        <w:rPr>
          <w:rFonts w:cstheme="minorHAnsi"/>
        </w:rPr>
      </w:pPr>
    </w:p>
    <w:sectPr w:rsidR="001F30C5" w:rsidRPr="001F30C5" w:rsidSect="001F30C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A1DCF"/>
    <w:multiLevelType w:val="multilevel"/>
    <w:tmpl w:val="795A053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36F2320E"/>
    <w:multiLevelType w:val="multilevel"/>
    <w:tmpl w:val="F448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C10EF8"/>
    <w:multiLevelType w:val="multilevel"/>
    <w:tmpl w:val="DACC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610AD5"/>
    <w:multiLevelType w:val="multilevel"/>
    <w:tmpl w:val="5FE2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FD09A0"/>
    <w:multiLevelType w:val="multilevel"/>
    <w:tmpl w:val="FC98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C5"/>
    <w:rsid w:val="001F30C5"/>
    <w:rsid w:val="005447A4"/>
    <w:rsid w:val="0080677C"/>
    <w:rsid w:val="00A02DA3"/>
    <w:rsid w:val="00C949E2"/>
    <w:rsid w:val="00CD77CC"/>
    <w:rsid w:val="00F10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30C5"/>
    <w:pPr>
      <w:spacing w:before="100" w:beforeAutospacing="1" w:after="100" w:afterAutospacing="1"/>
      <w:outlineLvl w:val="0"/>
    </w:pPr>
    <w:rPr>
      <w:rFonts w:ascii="Times New Roman" w:eastAsia="Times New Roman" w:hAnsi="Times New Roman" w:cs="Times New Roman"/>
      <w:b/>
      <w:bCs/>
      <w:kern w:val="36"/>
      <w:sz w:val="48"/>
      <w:szCs w:val="48"/>
      <w:lang w:val="en-SG" w:eastAsia="en-SG"/>
    </w:rPr>
  </w:style>
  <w:style w:type="paragraph" w:styleId="Heading3">
    <w:name w:val="heading 3"/>
    <w:basedOn w:val="Normal"/>
    <w:link w:val="Heading3Char"/>
    <w:uiPriority w:val="9"/>
    <w:qFormat/>
    <w:rsid w:val="001F30C5"/>
    <w:pPr>
      <w:spacing w:before="100" w:beforeAutospacing="1" w:after="100" w:afterAutospacing="1"/>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0C5"/>
    <w:rPr>
      <w:rFonts w:ascii="Times New Roman" w:eastAsia="Times New Roman" w:hAnsi="Times New Roman" w:cs="Times New Roman"/>
      <w:b/>
      <w:bCs/>
      <w:kern w:val="36"/>
      <w:sz w:val="48"/>
      <w:szCs w:val="48"/>
      <w:lang w:val="en-SG" w:eastAsia="en-SG"/>
    </w:rPr>
  </w:style>
  <w:style w:type="character" w:customStyle="1" w:styleId="Heading3Char">
    <w:name w:val="Heading 3 Char"/>
    <w:basedOn w:val="DefaultParagraphFont"/>
    <w:link w:val="Heading3"/>
    <w:uiPriority w:val="9"/>
    <w:rsid w:val="001F30C5"/>
    <w:rPr>
      <w:rFonts w:ascii="Times New Roman" w:eastAsia="Times New Roman" w:hAnsi="Times New Roman" w:cs="Times New Roman"/>
      <w:b/>
      <w:bCs/>
      <w:sz w:val="27"/>
      <w:szCs w:val="27"/>
      <w:lang w:val="en-SG" w:eastAsia="en-SG"/>
    </w:rPr>
  </w:style>
  <w:style w:type="paragraph" w:customStyle="1" w:styleId="Date1">
    <w:name w:val="Date1"/>
    <w:basedOn w:val="Normal"/>
    <w:rsid w:val="001F30C5"/>
    <w:pPr>
      <w:spacing w:before="100" w:beforeAutospacing="1" w:after="100" w:afterAutospacing="1"/>
    </w:pPr>
    <w:rPr>
      <w:rFonts w:ascii="Times New Roman" w:eastAsia="Times New Roman" w:hAnsi="Times New Roman" w:cs="Times New Roman"/>
      <w:lang w:val="en-SG" w:eastAsia="en-SG"/>
    </w:rPr>
  </w:style>
  <w:style w:type="character" w:styleId="Hyperlink">
    <w:name w:val="Hyperlink"/>
    <w:basedOn w:val="DefaultParagraphFont"/>
    <w:uiPriority w:val="99"/>
    <w:semiHidden/>
    <w:unhideWhenUsed/>
    <w:rsid w:val="001F30C5"/>
    <w:rPr>
      <w:color w:val="0000FF"/>
      <w:u w:val="single"/>
    </w:rPr>
  </w:style>
  <w:style w:type="paragraph" w:styleId="NormalWeb">
    <w:name w:val="Normal (Web)"/>
    <w:basedOn w:val="Normal"/>
    <w:uiPriority w:val="99"/>
    <w:semiHidden/>
    <w:unhideWhenUsed/>
    <w:rsid w:val="001F30C5"/>
    <w:pPr>
      <w:spacing w:before="100" w:beforeAutospacing="1" w:after="100" w:afterAutospacing="1"/>
    </w:pPr>
    <w:rPr>
      <w:rFonts w:ascii="Times New Roman" w:eastAsia="Times New Roman" w:hAnsi="Times New Roman" w:cs="Times New Roman"/>
      <w:lang w:val="en-SG" w:eastAsia="en-SG"/>
    </w:rPr>
  </w:style>
  <w:style w:type="character" w:styleId="Strong">
    <w:name w:val="Strong"/>
    <w:basedOn w:val="DefaultParagraphFont"/>
    <w:uiPriority w:val="22"/>
    <w:qFormat/>
    <w:rsid w:val="001F30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30C5"/>
    <w:pPr>
      <w:spacing w:before="100" w:beforeAutospacing="1" w:after="100" w:afterAutospacing="1"/>
      <w:outlineLvl w:val="0"/>
    </w:pPr>
    <w:rPr>
      <w:rFonts w:ascii="Times New Roman" w:eastAsia="Times New Roman" w:hAnsi="Times New Roman" w:cs="Times New Roman"/>
      <w:b/>
      <w:bCs/>
      <w:kern w:val="36"/>
      <w:sz w:val="48"/>
      <w:szCs w:val="48"/>
      <w:lang w:val="en-SG" w:eastAsia="en-SG"/>
    </w:rPr>
  </w:style>
  <w:style w:type="paragraph" w:styleId="Heading3">
    <w:name w:val="heading 3"/>
    <w:basedOn w:val="Normal"/>
    <w:link w:val="Heading3Char"/>
    <w:uiPriority w:val="9"/>
    <w:qFormat/>
    <w:rsid w:val="001F30C5"/>
    <w:pPr>
      <w:spacing w:before="100" w:beforeAutospacing="1" w:after="100" w:afterAutospacing="1"/>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0C5"/>
    <w:rPr>
      <w:rFonts w:ascii="Times New Roman" w:eastAsia="Times New Roman" w:hAnsi="Times New Roman" w:cs="Times New Roman"/>
      <w:b/>
      <w:bCs/>
      <w:kern w:val="36"/>
      <w:sz w:val="48"/>
      <w:szCs w:val="48"/>
      <w:lang w:val="en-SG" w:eastAsia="en-SG"/>
    </w:rPr>
  </w:style>
  <w:style w:type="character" w:customStyle="1" w:styleId="Heading3Char">
    <w:name w:val="Heading 3 Char"/>
    <w:basedOn w:val="DefaultParagraphFont"/>
    <w:link w:val="Heading3"/>
    <w:uiPriority w:val="9"/>
    <w:rsid w:val="001F30C5"/>
    <w:rPr>
      <w:rFonts w:ascii="Times New Roman" w:eastAsia="Times New Roman" w:hAnsi="Times New Roman" w:cs="Times New Roman"/>
      <w:b/>
      <w:bCs/>
      <w:sz w:val="27"/>
      <w:szCs w:val="27"/>
      <w:lang w:val="en-SG" w:eastAsia="en-SG"/>
    </w:rPr>
  </w:style>
  <w:style w:type="paragraph" w:customStyle="1" w:styleId="Date1">
    <w:name w:val="Date1"/>
    <w:basedOn w:val="Normal"/>
    <w:rsid w:val="001F30C5"/>
    <w:pPr>
      <w:spacing w:before="100" w:beforeAutospacing="1" w:after="100" w:afterAutospacing="1"/>
    </w:pPr>
    <w:rPr>
      <w:rFonts w:ascii="Times New Roman" w:eastAsia="Times New Roman" w:hAnsi="Times New Roman" w:cs="Times New Roman"/>
      <w:lang w:val="en-SG" w:eastAsia="en-SG"/>
    </w:rPr>
  </w:style>
  <w:style w:type="character" w:styleId="Hyperlink">
    <w:name w:val="Hyperlink"/>
    <w:basedOn w:val="DefaultParagraphFont"/>
    <w:uiPriority w:val="99"/>
    <w:semiHidden/>
    <w:unhideWhenUsed/>
    <w:rsid w:val="001F30C5"/>
    <w:rPr>
      <w:color w:val="0000FF"/>
      <w:u w:val="single"/>
    </w:rPr>
  </w:style>
  <w:style w:type="paragraph" w:styleId="NormalWeb">
    <w:name w:val="Normal (Web)"/>
    <w:basedOn w:val="Normal"/>
    <w:uiPriority w:val="99"/>
    <w:semiHidden/>
    <w:unhideWhenUsed/>
    <w:rsid w:val="001F30C5"/>
    <w:pPr>
      <w:spacing w:before="100" w:beforeAutospacing="1" w:after="100" w:afterAutospacing="1"/>
    </w:pPr>
    <w:rPr>
      <w:rFonts w:ascii="Times New Roman" w:eastAsia="Times New Roman" w:hAnsi="Times New Roman" w:cs="Times New Roman"/>
      <w:lang w:val="en-SG" w:eastAsia="en-SG"/>
    </w:rPr>
  </w:style>
  <w:style w:type="character" w:styleId="Strong">
    <w:name w:val="Strong"/>
    <w:basedOn w:val="DefaultParagraphFont"/>
    <w:uiPriority w:val="22"/>
    <w:qFormat/>
    <w:rsid w:val="001F3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43732">
      <w:bodyDiv w:val="1"/>
      <w:marLeft w:val="0"/>
      <w:marRight w:val="0"/>
      <w:marTop w:val="0"/>
      <w:marBottom w:val="0"/>
      <w:divBdr>
        <w:top w:val="none" w:sz="0" w:space="0" w:color="auto"/>
        <w:left w:val="none" w:sz="0" w:space="0" w:color="auto"/>
        <w:bottom w:val="none" w:sz="0" w:space="0" w:color="auto"/>
        <w:right w:val="none" w:sz="0" w:space="0" w:color="auto"/>
      </w:divBdr>
      <w:divsChild>
        <w:div w:id="1524830980">
          <w:marLeft w:val="0"/>
          <w:marRight w:val="0"/>
          <w:marTop w:val="0"/>
          <w:marBottom w:val="0"/>
          <w:divBdr>
            <w:top w:val="none" w:sz="0" w:space="0" w:color="auto"/>
            <w:left w:val="none" w:sz="0" w:space="0" w:color="auto"/>
            <w:bottom w:val="none" w:sz="0" w:space="0" w:color="auto"/>
            <w:right w:val="none" w:sz="0" w:space="0" w:color="auto"/>
          </w:divBdr>
          <w:divsChild>
            <w:div w:id="671300648">
              <w:marLeft w:val="0"/>
              <w:marRight w:val="0"/>
              <w:marTop w:val="0"/>
              <w:marBottom w:val="0"/>
              <w:divBdr>
                <w:top w:val="none" w:sz="0" w:space="0" w:color="auto"/>
                <w:left w:val="none" w:sz="0" w:space="0" w:color="auto"/>
                <w:bottom w:val="none" w:sz="0" w:space="0" w:color="auto"/>
                <w:right w:val="none" w:sz="0" w:space="0" w:color="auto"/>
              </w:divBdr>
              <w:divsChild>
                <w:div w:id="388765712">
                  <w:marLeft w:val="0"/>
                  <w:marRight w:val="0"/>
                  <w:marTop w:val="0"/>
                  <w:marBottom w:val="300"/>
                  <w:divBdr>
                    <w:top w:val="single" w:sz="6" w:space="8" w:color="EEEEEE"/>
                    <w:left w:val="none" w:sz="0" w:space="0" w:color="auto"/>
                    <w:bottom w:val="single" w:sz="6" w:space="8" w:color="EEEEEE"/>
                    <w:right w:val="none" w:sz="0" w:space="0" w:color="auto"/>
                  </w:divBdr>
                </w:div>
              </w:divsChild>
            </w:div>
          </w:divsChild>
        </w:div>
        <w:div w:id="68871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rinternet.org.uk/blog/roblox-guide-parents" TargetMode="External"/><Relationship Id="rId13" Type="http://schemas.openxmlformats.org/officeDocument/2006/relationships/hyperlink" Target="http://www.childnet.com/resources/star-toolkit/safe/personal-information" TargetMode="External"/><Relationship Id="rId18" Type="http://schemas.openxmlformats.org/officeDocument/2006/relationships/hyperlink" Target="http://www.childnet.com/parents-and-carers/hot-topics/gaming" TargetMode="External"/><Relationship Id="rId3" Type="http://schemas.microsoft.com/office/2007/relationships/stylesWithEffects" Target="stylesWithEffects.xml"/><Relationship Id="rId21" Type="http://schemas.openxmlformats.org/officeDocument/2006/relationships/hyperlink" Target="http://www.askaboutgames.com/" TargetMode="External"/><Relationship Id="rId7" Type="http://schemas.openxmlformats.org/officeDocument/2006/relationships/hyperlink" Target="https://www.saferinternet.org.uk/blog/roblox-guide-parents" TargetMode="External"/><Relationship Id="rId12" Type="http://schemas.openxmlformats.org/officeDocument/2006/relationships/hyperlink" Target="http://www.childnet.com/parents-and-carers/have-a-conversation" TargetMode="External"/><Relationship Id="rId17" Type="http://schemas.openxmlformats.org/officeDocument/2006/relationships/hyperlink" Target="https://en.help.roblox.com/hc/en-us/articles/203313120-Safety-Features-Chat-Privacy-Filtering" TargetMode="External"/><Relationship Id="rId2" Type="http://schemas.openxmlformats.org/officeDocument/2006/relationships/styles" Target="styles.xml"/><Relationship Id="rId16" Type="http://schemas.openxmlformats.org/officeDocument/2006/relationships/hyperlink" Target="https://en.help.roblox.com/hc/en-us/articles/203313120-Safety-Features-Chat-Privacy-Filtering" TargetMode="External"/><Relationship Id="rId20" Type="http://schemas.openxmlformats.org/officeDocument/2006/relationships/hyperlink" Target="http://www.ceop.police.uk/ceop-repor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help.roblox.com/hc/en-us/articles/203313120-Safety-Features-Chat-Privacy-Filtering" TargetMode="External"/><Relationship Id="rId5" Type="http://schemas.openxmlformats.org/officeDocument/2006/relationships/webSettings" Target="webSettings.xml"/><Relationship Id="rId15" Type="http://schemas.openxmlformats.org/officeDocument/2006/relationships/hyperlink" Target="https://en.help.roblox.com/hc/en-us/articles/203312410" TargetMode="External"/><Relationship Id="rId23" Type="http://schemas.openxmlformats.org/officeDocument/2006/relationships/theme" Target="theme/theme1.xml"/><Relationship Id="rId10" Type="http://schemas.openxmlformats.org/officeDocument/2006/relationships/hyperlink" Target="https://en.help.roblox.com/hc/en-us/articles/203313120-Safety-Features-Chat-Privacy-Filtering" TargetMode="External"/><Relationship Id="rId19" Type="http://schemas.openxmlformats.org/officeDocument/2006/relationships/hyperlink" Target="http://www.saferinternet.org.uk/advice-centre/parents-and-carers/parents-guide-technology/gaming-devices" TargetMode="External"/><Relationship Id="rId4" Type="http://schemas.openxmlformats.org/officeDocument/2006/relationships/settings" Target="settings.xml"/><Relationship Id="rId9" Type="http://schemas.openxmlformats.org/officeDocument/2006/relationships/hyperlink" Target="https://www.saferinternet.org.uk/blog/roblox-guide-parents" TargetMode="External"/><Relationship Id="rId14" Type="http://schemas.openxmlformats.org/officeDocument/2006/relationships/hyperlink" Target="http://www.childnet.com/blog/putting-the-family-agreement-into-pract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Lee</dc:creator>
  <cp:lastModifiedBy>Nicola Jones</cp:lastModifiedBy>
  <cp:revision>2</cp:revision>
  <dcterms:created xsi:type="dcterms:W3CDTF">2018-02-06T09:18:00Z</dcterms:created>
  <dcterms:modified xsi:type="dcterms:W3CDTF">2018-02-06T09:18:00Z</dcterms:modified>
</cp:coreProperties>
</file>